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right"/>
      </w:pPr>
      <w:r>
        <w:rPr>
          <w:b w:val="0"/>
          <w:sz w:val="24"/>
        </w:rPr>
        <w:t>Кому: 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(дилер / продавец / авторизованный сервис, адрес)</w:t>
      </w:r>
    </w:p>
    <w:p>
      <w:pPr>
        <w:spacing w:after="40"/>
        <w:jc w:val="both"/>
      </w:pPr>
      <w:r>
        <w:rPr>
          <w:b w:val="0"/>
          <w:sz w:val="24"/>
        </w:rPr>
      </w:r>
    </w:p>
    <w:p>
      <w:pPr>
        <w:spacing w:after="0"/>
        <w:jc w:val="right"/>
      </w:pPr>
      <w:r>
        <w:rPr>
          <w:b w:val="0"/>
          <w:sz w:val="24"/>
        </w:rPr>
        <w:t>От: ________________________________________</w:t>
      </w:r>
    </w:p>
    <w:p>
      <w:pPr>
        <w:spacing w:after="0"/>
        <w:jc w:val="right"/>
      </w:pPr>
      <w:r>
        <w:rPr>
          <w:b w:val="0"/>
          <w:sz w:val="24"/>
        </w:rPr>
        <w:t>(Ф.И.О., адрес, телефон)</w:t>
      </w:r>
    </w:p>
    <w:p>
      <w:pPr>
        <w:spacing w:after="160"/>
        <w:jc w:val="both"/>
      </w:pPr>
      <w:r>
        <w:rPr>
          <w:b w:val="0"/>
          <w:sz w:val="24"/>
        </w:rPr>
      </w:r>
    </w:p>
    <w:p>
      <w:pPr>
        <w:spacing w:after="0"/>
        <w:jc w:val="center"/>
      </w:pPr>
      <w:r>
        <w:rPr>
          <w:b/>
          <w:sz w:val="28"/>
        </w:rPr>
        <w:t>ЗАЯВЛЕНИЕ</w:t>
      </w:r>
    </w:p>
    <w:p>
      <w:pPr>
        <w:spacing w:after="200"/>
        <w:jc w:val="center"/>
      </w:pPr>
      <w:r>
        <w:rPr>
          <w:b/>
          <w:sz w:val="26"/>
        </w:rPr>
        <w:t>о проведении проверки качества с участием покупателя и выдаче документов</w:t>
      </w:r>
    </w:p>
    <w:p>
      <w:pPr>
        <w:spacing w:after="80"/>
        <w:jc w:val="both"/>
      </w:pPr>
      <w:r>
        <w:rPr>
          <w:b w:val="0"/>
          <w:sz w:val="24"/>
        </w:rPr>
        <w:t>В связи с недостатками автомобиль / мотоцикл / квадроцикл / снегоход (нужное подчеркнуть) ____________________, VIN (номер рамы) ____________________, год выпуска ______, заявленными в претензии от «___» ________ 20___ г., и в соответствии с п. 5 ст. 18 Закона РФ «О защите прав потребителей» прошу:</w:t>
      </w:r>
    </w:p>
    <w:p>
      <w:pPr>
        <w:spacing w:after="80"/>
        <w:jc w:val="left"/>
      </w:pPr>
      <w:r>
        <w:rPr>
          <w:b w:val="0"/>
          <w:sz w:val="24"/>
        </w:rPr>
        <w:t>1. Провести проверку качества в моём присутствии и заранее сообщить мне дату, время и место проверки по телефону ______________ и e-mail ______________.</w:t>
      </w:r>
    </w:p>
    <w:p>
      <w:pPr>
        <w:spacing w:after="80"/>
        <w:jc w:val="left"/>
      </w:pPr>
      <w:r>
        <w:rPr>
          <w:b w:val="0"/>
          <w:sz w:val="24"/>
        </w:rPr>
        <w:t>2. До начала проверки не производить разборку узлов и замену деталей без составления акта с описью и фотофиксацией; снятые детали сохранить и предъявить мне.</w:t>
      </w:r>
    </w:p>
    <w:p>
      <w:pPr>
        <w:spacing w:after="80"/>
        <w:jc w:val="left"/>
      </w:pPr>
      <w:r>
        <w:rPr>
          <w:b w:val="0"/>
          <w:sz w:val="24"/>
        </w:rPr>
        <w:t>3. По итогам выдать акт проверки качества (технического состояния) с указанием выявленных недостатков, их причин и применённых методов, а также копии диагностических распечаток (сканер, коды ошибок).</w:t>
      </w:r>
    </w:p>
    <w:p>
      <w:pPr>
        <w:spacing w:after="80"/>
        <w:jc w:val="left"/>
      </w:pPr>
      <w:r>
        <w:rPr>
          <w:b w:val="0"/>
          <w:sz w:val="24"/>
        </w:rPr>
        <w:t>4. При отказе в гарантийном ремонте выдать письменный мотивированный отказ с указанием пункта гарантийных условий, на который Вы ссылаетесь.</w:t>
      </w:r>
    </w:p>
    <w:p>
      <w:pPr>
        <w:spacing w:after="80"/>
        <w:jc w:val="both"/>
      </w:pPr>
      <w:r>
        <w:rPr>
          <w:b w:val="0"/>
          <w:sz w:val="24"/>
        </w:rPr>
      </w:r>
    </w:p>
    <w:p>
      <w:pPr>
        <w:spacing w:after="240"/>
        <w:jc w:val="both"/>
      </w:pPr>
      <w:r>
        <w:rPr>
          <w:b w:val="0"/>
          <w:sz w:val="24"/>
        </w:rPr>
        <w:t>При несогласии с результатами проверки качества продавец обязан провести экспертизу за свой счёт; я вправе присутствовать при ней и оспорить её заключение в суде (абз. 3 п. 5 ст. 18 Закона).</w:t>
      </w:r>
    </w:p>
    <w:p>
      <w:pPr>
        <w:spacing w:after="280"/>
        <w:jc w:val="left"/>
      </w:pPr>
      <w:r>
        <w:rPr>
          <w:b w:val="0"/>
          <w:sz w:val="24"/>
        </w:rPr>
        <w:t>«___» ________ 20___ г.        ________________ / ______________________</w:t>
      </w:r>
    </w:p>
    <w:p>
      <w:pPr>
        <w:spacing w:after="80"/>
        <w:jc w:val="both"/>
      </w:pPr>
      <w:r>
        <w:rPr>
          <w:b w:val="0"/>
          <w:sz w:val="20"/>
        </w:rPr>
        <w:t>Образец подготовлен ООО «МЭТР» (expertmetr.ru). Подайте вместе с претензией или сразу после неё, на втором экземпляре получите отметку о принятии.</w:t>
      </w:r>
    </w:p>
    <w:sectPr w:rsidR="00FC693F" w:rsidRPr="0006063C" w:rsidSect="00034616">
      <w:footerReference w:type="default" r:id="rId9"/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Образец подготовлен экспертным центром «МЭТР» · expertmetr.ru · экспертиза заводского брака: +7 (495) 771-24-46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