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2"/>
        </w:rPr>
        <w:t>Продавцу: ____________________________________</w:t>
        <w:br/>
      </w:r>
      <w:r>
        <w:rPr>
          <w:sz w:val="22"/>
        </w:rPr>
        <w:t>(наименование ИП/ООО или продавца на маркетплейсе)</w:t>
        <w:br/>
      </w:r>
      <w:r>
        <w:rPr>
          <w:sz w:val="22"/>
        </w:rPr>
        <w:t>Маркетплейс: ☐ Ozon  ☐ Wildberries  ☐ ____________</w:t>
        <w:br/>
      </w:r>
      <w:r>
        <w:rPr>
          <w:sz w:val="22"/>
        </w:rPr>
        <w:t>От: ________________________________________ (ФИО)</w:t>
        <w:br/>
      </w:r>
      <w:r>
        <w:rPr>
          <w:sz w:val="22"/>
        </w:rPr>
        <w:t>Адрес: _____________________________________________</w:t>
        <w:br/>
      </w:r>
      <w:r>
        <w:rPr>
          <w:sz w:val="22"/>
        </w:rPr>
        <w:t>Телефон: ______________  E-mail: _________________</w:t>
        <w:br/>
      </w:r>
    </w:p>
    <w:p>
      <w:pPr>
        <w:spacing w:after="120"/>
        <w:jc w:val="left"/>
      </w:pPr>
      <w:r>
        <w:rPr>
          <w:b w:val="0"/>
          <w:i w:val="0"/>
          <w:sz w:val="24"/>
        </w:rPr>
      </w:r>
    </w:p>
    <w:p>
      <w:pPr>
        <w:spacing w:after="40"/>
        <w:jc w:val="center"/>
      </w:pPr>
      <w:r>
        <w:rPr>
          <w:b/>
          <w:i w:val="0"/>
          <w:color w:val="1A365D"/>
          <w:sz w:val="28"/>
        </w:rPr>
        <w:t>ЗАЯВЛЕНИЕ</w:t>
      </w:r>
    </w:p>
    <w:p>
      <w:pPr>
        <w:spacing w:after="240"/>
        <w:jc w:val="center"/>
      </w:pPr>
      <w:r>
        <w:rPr>
          <w:b/>
          <w:i w:val="0"/>
          <w:sz w:val="24"/>
        </w:rPr>
        <w:t>о возврате товара ненадлежащего качества</w:t>
      </w:r>
    </w:p>
    <w:p>
      <w:pPr>
        <w:spacing w:after="160"/>
        <w:jc w:val="both"/>
      </w:pPr>
      <w:r>
        <w:rPr>
          <w:b w:val="0"/>
          <w:i w:val="0"/>
          <w:sz w:val="24"/>
        </w:rPr>
        <w:t>Я приобрёл(-а) через маркетплейс товар по договору розничной купли-продажи, заключённому дистанционным способом:</w:t>
      </w:r>
    </w:p>
    <w:p>
      <w:pPr>
        <w:spacing w:after="80"/>
      </w:pPr>
      <w:r>
        <w:rPr>
          <w:sz w:val="24"/>
        </w:rPr>
        <w:t xml:space="preserve">• Дата заказа/покупки: </w:t>
      </w:r>
      <w:r>
        <w:rPr>
          <w:color w:val="555555"/>
          <w:sz w:val="24"/>
        </w:rPr>
        <w:t>________________________________________</w:t>
      </w:r>
    </w:p>
    <w:p>
      <w:pPr>
        <w:spacing w:after="80"/>
      </w:pPr>
      <w:r>
        <w:rPr>
          <w:sz w:val="24"/>
        </w:rPr>
        <w:t xml:space="preserve">• Наименование товара, артикул: </w:t>
      </w:r>
      <w:r>
        <w:rPr>
          <w:color w:val="555555"/>
          <w:sz w:val="24"/>
        </w:rPr>
        <w:t>________________________________________</w:t>
      </w:r>
    </w:p>
    <w:p>
      <w:pPr>
        <w:spacing w:after="80"/>
      </w:pPr>
      <w:r>
        <w:rPr>
          <w:sz w:val="24"/>
        </w:rPr>
        <w:t xml:space="preserve">• Номер заказа / отправления: </w:t>
      </w:r>
      <w:r>
        <w:rPr>
          <w:color w:val="555555"/>
          <w:sz w:val="24"/>
        </w:rPr>
        <w:t>________________________________________</w:t>
      </w:r>
    </w:p>
    <w:p>
      <w:pPr>
        <w:spacing w:after="80"/>
      </w:pPr>
      <w:r>
        <w:rPr>
          <w:sz w:val="24"/>
        </w:rPr>
        <w:t xml:space="preserve">• Стоимость товара, руб.: </w:t>
      </w:r>
      <w:r>
        <w:rPr>
          <w:color w:val="555555"/>
          <w:sz w:val="24"/>
        </w:rPr>
        <w:t>________________________________________</w:t>
      </w:r>
    </w:p>
    <w:p>
      <w:pPr>
        <w:spacing w:after="120"/>
        <w:jc w:val="left"/>
      </w:pPr>
      <w:r>
        <w:rPr>
          <w:b w:val="0"/>
          <w:i w:val="0"/>
          <w:sz w:val="24"/>
        </w:rPr>
      </w:r>
    </w:p>
    <w:p>
      <w:pPr>
        <w:spacing w:after="80"/>
        <w:jc w:val="both"/>
      </w:pPr>
      <w:r>
        <w:rPr>
          <w:b w:val="0"/>
          <w:i w:val="0"/>
          <w:sz w:val="24"/>
        </w:rPr>
        <w:t>При получении товара / в процессе использования мной обнаружены недостатки (брак, повреждение, несоответствие описанию или качеству):</w:t>
      </w:r>
    </w:p>
    <w:p>
      <w:pPr>
        <w:spacing w:after="80"/>
      </w:pPr>
      <w:r>
        <w:rPr>
          <w:sz w:val="24"/>
        </w:rPr>
        <w:t xml:space="preserve"> </w:t>
      </w:r>
      <w:r>
        <w:rPr>
          <w:color w:val="555555"/>
          <w:sz w:val="24"/>
        </w:rPr>
        <w:t>________________________________________</w:t>
      </w:r>
    </w:p>
    <w:p>
      <w:pPr>
        <w:spacing w:after="80"/>
      </w:pPr>
      <w:r>
        <w:rPr>
          <w:sz w:val="24"/>
        </w:rPr>
        <w:t xml:space="preserve"> </w:t>
      </w:r>
      <w:r>
        <w:rPr>
          <w:color w:val="555555"/>
          <w:sz w:val="24"/>
        </w:rPr>
        <w:t>________________________________________</w:t>
      </w:r>
    </w:p>
    <w:p>
      <w:pPr>
        <w:spacing w:after="80"/>
      </w:pPr>
      <w:r>
        <w:rPr>
          <w:sz w:val="24"/>
        </w:rPr>
        <w:t xml:space="preserve"> </w:t>
      </w:r>
      <w:r>
        <w:rPr>
          <w:color w:val="555555"/>
          <w:sz w:val="24"/>
        </w:rPr>
        <w:t>________________________________________</w:t>
      </w:r>
    </w:p>
    <w:p>
      <w:pPr>
        <w:spacing w:after="120"/>
        <w:jc w:val="left"/>
      </w:pPr>
      <w:r>
        <w:rPr>
          <w:b w:val="0"/>
          <w:i w:val="0"/>
          <w:sz w:val="24"/>
        </w:rPr>
      </w:r>
    </w:p>
    <w:p>
      <w:pPr>
        <w:spacing w:after="120"/>
        <w:jc w:val="both"/>
      </w:pPr>
      <w:r>
        <w:rPr>
          <w:b/>
          <w:i w:val="0"/>
          <w:sz w:val="24"/>
        </w:rPr>
        <w:t>На основании статей 4, 18, 25 и 26.1 Закона РФ от 07.02.1992 № 2300-1 «О защите прав потребителей» ПРОШУ (нужное отметить):</w:t>
      </w:r>
    </w:p>
    <w:p>
      <w:pPr>
        <w:spacing w:after="60"/>
        <w:jc w:val="both"/>
      </w:pPr>
      <w:r>
        <w:rPr>
          <w:b w:val="0"/>
          <w:i w:val="0"/>
          <w:sz w:val="24"/>
        </w:rPr>
        <w:t>☐ возвратить уплаченную за товар денежную сумму в полном объёме;</w:t>
      </w:r>
    </w:p>
    <w:p>
      <w:pPr>
        <w:spacing w:after="60"/>
        <w:jc w:val="both"/>
      </w:pPr>
      <w:r>
        <w:rPr>
          <w:b w:val="0"/>
          <w:i w:val="0"/>
          <w:sz w:val="24"/>
        </w:rPr>
        <w:t>☐ заменить товар на товар надлежащего качества (этой же / другой модели с перерасчётом цены);</w:t>
      </w:r>
    </w:p>
    <w:p>
      <w:pPr>
        <w:spacing w:after="60"/>
        <w:jc w:val="both"/>
      </w:pPr>
      <w:r>
        <w:rPr>
          <w:b w:val="0"/>
          <w:i w:val="0"/>
          <w:sz w:val="24"/>
        </w:rPr>
        <w:t>☐ соразмерно уменьшить покупную цену;</w:t>
      </w:r>
    </w:p>
    <w:p>
      <w:pPr>
        <w:spacing w:after="60"/>
        <w:jc w:val="both"/>
      </w:pPr>
      <w:r>
        <w:rPr>
          <w:b w:val="0"/>
          <w:i w:val="0"/>
          <w:sz w:val="24"/>
        </w:rPr>
        <w:t>☐ безвозмездно устранить недостатки товара.</w:t>
      </w:r>
    </w:p>
    <w:p>
      <w:pPr>
        <w:spacing w:after="120"/>
        <w:jc w:val="left"/>
      </w:pPr>
      <w:r>
        <w:rPr>
          <w:b w:val="0"/>
          <w:i w:val="0"/>
          <w:sz w:val="24"/>
        </w:rPr>
      </w:r>
    </w:p>
    <w:p>
      <w:pPr>
        <w:spacing w:after="160"/>
        <w:jc w:val="both"/>
      </w:pPr>
      <w:r>
        <w:rPr>
          <w:b w:val="0"/>
          <w:i/>
          <w:color w:val="555555"/>
          <w:sz w:val="24"/>
        </w:rPr>
        <w:t>Требование о возврате денежных средств подлежит удовлетворению в течение 10 дней (ст. 22 ЗоЗПП), о замене — в течение 7 дней (ст. 21 ЗоЗПП).</w:t>
      </w:r>
    </w:p>
    <w:p>
      <w:pPr>
        <w:spacing w:after="40"/>
        <w:jc w:val="left"/>
      </w:pPr>
      <w:r>
        <w:rPr>
          <w:b w:val="0"/>
          <w:i w:val="0"/>
          <w:sz w:val="24"/>
        </w:rPr>
        <w:t>Денежные средства прошу перечислить по реквизитам:</w:t>
      </w:r>
    </w:p>
    <w:p>
      <w:pPr>
        <w:spacing w:after="80"/>
      </w:pPr>
      <w:r>
        <w:rPr>
          <w:sz w:val="24"/>
        </w:rPr>
        <w:t xml:space="preserve"> </w:t>
      </w:r>
      <w:r>
        <w:rPr>
          <w:color w:val="555555"/>
          <w:sz w:val="24"/>
        </w:rPr>
        <w:t>________________________________________</w:t>
      </w:r>
    </w:p>
    <w:p>
      <w:pPr>
        <w:spacing w:after="120"/>
        <w:jc w:val="left"/>
      </w:pPr>
      <w:r>
        <w:rPr>
          <w:b w:val="0"/>
          <w:i w:val="0"/>
          <w:sz w:val="24"/>
        </w:rPr>
      </w:r>
    </w:p>
    <w:p>
      <w:pPr>
        <w:spacing w:after="40"/>
        <w:jc w:val="left"/>
      </w:pPr>
      <w:r>
        <w:rPr>
          <w:b/>
          <w:i w:val="0"/>
          <w:sz w:val="24"/>
        </w:rPr>
        <w:t>Приложения:</w:t>
      </w:r>
    </w:p>
    <w:p>
      <w:pPr>
        <w:spacing w:after="40"/>
        <w:jc w:val="left"/>
      </w:pPr>
      <w:r>
        <w:rPr>
          <w:b w:val="0"/>
          <w:i w:val="0"/>
          <w:sz w:val="24"/>
        </w:rPr>
        <w:t>1. Копия чека / подтверждение заказа на маркетплейсе.</w:t>
      </w:r>
    </w:p>
    <w:p>
      <w:pPr>
        <w:spacing w:after="40"/>
        <w:jc w:val="left"/>
      </w:pPr>
      <w:r>
        <w:rPr>
          <w:b w:val="0"/>
          <w:i w:val="0"/>
          <w:sz w:val="24"/>
        </w:rPr>
        <w:t>2. Фотографии товара, упаковки и выявленных недостатков.</w:t>
      </w:r>
    </w:p>
    <w:p>
      <w:pPr>
        <w:spacing w:after="40"/>
        <w:jc w:val="left"/>
      </w:pPr>
      <w:r>
        <w:rPr>
          <w:b w:val="0"/>
          <w:i w:val="0"/>
          <w:sz w:val="24"/>
        </w:rPr>
        <w:t>3. Скриншот карточки товара (описание продавца).</w:t>
      </w:r>
    </w:p>
    <w:p>
      <w:pPr>
        <w:spacing w:after="40"/>
        <w:jc w:val="left"/>
      </w:pPr>
      <w:r>
        <w:rPr>
          <w:b w:val="0"/>
          <w:i w:val="0"/>
          <w:sz w:val="24"/>
        </w:rPr>
        <w:t>4. Заключение независимой товароведческой экспертизы (при наличии).</w:t>
      </w:r>
    </w:p>
    <w:p>
      <w:pPr>
        <w:spacing w:after="120"/>
        <w:jc w:val="left"/>
      </w:pPr>
      <w:r>
        <w:rPr>
          <w:b w:val="0"/>
          <w:i w:val="0"/>
          <w:sz w:val="24"/>
        </w:rPr>
      </w:r>
    </w:p>
    <w:p>
      <w:pPr>
        <w:spacing w:after="80"/>
      </w:pPr>
      <w:r>
        <w:rPr>
          <w:sz w:val="24"/>
        </w:rPr>
        <w:t xml:space="preserve">Дата:  </w:t>
      </w:r>
      <w:r>
        <w:rPr>
          <w:color w:val="555555"/>
          <w:sz w:val="24"/>
        </w:rPr>
        <w:t>«___» __________ 20___ г.</w:t>
      </w:r>
    </w:p>
    <w:p>
      <w:pPr>
        <w:spacing w:after="80"/>
      </w:pPr>
      <w:r>
        <w:rPr>
          <w:sz w:val="24"/>
        </w:rPr>
        <w:t xml:space="preserve">Подпись / расшифровка:  </w:t>
      </w:r>
      <w:r>
        <w:rPr>
          <w:color w:val="555555"/>
          <w:sz w:val="24"/>
        </w:rPr>
        <w:t>________________________________________</w:t>
      </w:r>
    </w:p>
    <w:p>
      <w:pPr>
        <w:spacing w:after="120"/>
        <w:jc w:val="left"/>
      </w:pPr>
      <w:r>
        <w:rPr>
          <w:b w:val="0"/>
          <w:i w:val="0"/>
          <w:sz w:val="24"/>
        </w:rPr>
      </w:r>
    </w:p>
    <w:p>
      <w:pPr>
        <w:spacing w:after="120"/>
        <w:jc w:val="center"/>
      </w:pPr>
      <w:r>
        <w:rPr>
          <w:b w:val="0"/>
          <w:i/>
          <w:color w:val="555555"/>
          <w:sz w:val="18"/>
        </w:rPr>
        <w:t>Подготовлено при поддержке ООО «МЭТР» — независимая товароведческая экспертиза. expertmetr.ru · 8 800 …</w:t>
      </w:r>
    </w:p>
    <w:sectPr w:rsidR="00FC693F" w:rsidRPr="0006063C" w:rsidSect="00034616">
      <w:pgSz w:w="12240" w:h="15840"/>
      <w:pgMar w:top="1020" w:right="850" w:bottom="102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